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E56C" w14:textId="77777777" w:rsidR="007E5D42" w:rsidRPr="00E2243D" w:rsidRDefault="007E5D42" w:rsidP="007E5D42">
      <w:pPr>
        <w:spacing w:after="120" w:line="280" w:lineRule="exact"/>
        <w:ind w:left="2124" w:firstLine="708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 xml:space="preserve">Ratenzahlungsvereinbarung </w:t>
      </w:r>
    </w:p>
    <w:p w14:paraId="7AAF2E02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b/>
        </w:rPr>
      </w:pPr>
    </w:p>
    <w:p w14:paraId="2D84F166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zwischen</w:t>
      </w:r>
    </w:p>
    <w:p w14:paraId="602D9478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Herr / Frau </w:t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  <w:t>- Mieter</w:t>
      </w:r>
      <w:r w:rsidR="004A0070" w:rsidRPr="00E2243D">
        <w:rPr>
          <w:rFonts w:ascii="Arial" w:hAnsi="Arial" w:cs="Arial"/>
        </w:rPr>
        <w:t>/-in</w:t>
      </w:r>
      <w:r w:rsidRPr="00E2243D">
        <w:rPr>
          <w:rFonts w:ascii="Arial" w:hAnsi="Arial" w:cs="Arial"/>
        </w:rPr>
        <w:t xml:space="preserve"> -</w:t>
      </w:r>
    </w:p>
    <w:p w14:paraId="4FA5A532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i/>
        </w:rPr>
      </w:pPr>
    </w:p>
    <w:p w14:paraId="20BF54B2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i/>
        </w:rPr>
      </w:pPr>
      <w:r w:rsidRPr="00E2243D">
        <w:rPr>
          <w:rFonts w:ascii="Arial" w:hAnsi="Arial" w:cs="Arial"/>
          <w:i/>
        </w:rPr>
        <w:t xml:space="preserve">Adresse einfügen </w:t>
      </w:r>
    </w:p>
    <w:p w14:paraId="6720E8DC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i/>
        </w:rPr>
      </w:pPr>
    </w:p>
    <w:p w14:paraId="74922299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und </w:t>
      </w:r>
    </w:p>
    <w:p w14:paraId="25465041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</w:rPr>
      </w:pPr>
    </w:p>
    <w:p w14:paraId="15818D15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Wohnungsunternehmen </w:t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  <w:t>- Vermieter -</w:t>
      </w:r>
    </w:p>
    <w:p w14:paraId="260E0C56" w14:textId="77777777" w:rsidR="007E5D42" w:rsidRPr="00E2243D" w:rsidRDefault="007E5D42" w:rsidP="007E5D42">
      <w:pPr>
        <w:spacing w:after="120" w:line="280" w:lineRule="exact"/>
        <w:rPr>
          <w:rFonts w:ascii="Arial" w:hAnsi="Arial" w:cs="Arial"/>
          <w:i/>
        </w:rPr>
      </w:pPr>
      <w:r w:rsidRPr="00E2243D">
        <w:rPr>
          <w:rFonts w:ascii="Arial" w:hAnsi="Arial" w:cs="Arial"/>
          <w:i/>
        </w:rPr>
        <w:t>[Firma und Sitz des Vermieters]</w:t>
      </w:r>
    </w:p>
    <w:p w14:paraId="03FC1171" w14:textId="77777777" w:rsidR="007E5D42" w:rsidRPr="00E2243D" w:rsidRDefault="007E5D42" w:rsidP="007E5D42">
      <w:pPr>
        <w:jc w:val="center"/>
        <w:rPr>
          <w:rFonts w:ascii="Arial" w:hAnsi="Arial" w:cs="Arial"/>
        </w:rPr>
      </w:pPr>
    </w:p>
    <w:p w14:paraId="7835D97D" w14:textId="77777777" w:rsidR="007E5D42" w:rsidRPr="00E2243D" w:rsidRDefault="007E5D42" w:rsidP="007E5D42">
      <w:pPr>
        <w:jc w:val="center"/>
        <w:rPr>
          <w:rFonts w:ascii="Arial" w:hAnsi="Arial" w:cs="Arial"/>
        </w:rPr>
      </w:pPr>
      <w:r w:rsidRPr="00E2243D">
        <w:rPr>
          <w:rFonts w:ascii="Arial" w:hAnsi="Arial" w:cs="Arial"/>
        </w:rPr>
        <w:t>für</w:t>
      </w:r>
    </w:p>
    <w:p w14:paraId="44E58E84" w14:textId="77777777" w:rsidR="007E5D42" w:rsidRPr="00E2243D" w:rsidRDefault="007E5D42" w:rsidP="007E5D42">
      <w:pPr>
        <w:rPr>
          <w:rFonts w:ascii="Arial" w:hAnsi="Arial" w:cs="Arial"/>
        </w:rPr>
      </w:pPr>
    </w:p>
    <w:p w14:paraId="35992C67" w14:textId="77777777" w:rsidR="007E5D42" w:rsidRPr="00E2243D" w:rsidRDefault="007E5D42" w:rsidP="007E5D42">
      <w:pPr>
        <w:jc w:val="center"/>
        <w:rPr>
          <w:rFonts w:ascii="Arial" w:hAnsi="Arial" w:cs="Arial"/>
          <w:b/>
          <w:color w:val="000000" w:themeColor="text1"/>
        </w:rPr>
      </w:pPr>
      <w:r w:rsidRPr="00E2243D">
        <w:rPr>
          <w:rFonts w:ascii="Arial" w:hAnsi="Arial" w:cs="Arial"/>
          <w:b/>
        </w:rPr>
        <w:t xml:space="preserve">Forderung </w:t>
      </w:r>
      <w:r w:rsidR="00D3146D" w:rsidRPr="00E2243D">
        <w:rPr>
          <w:rFonts w:ascii="Arial" w:hAnsi="Arial" w:cs="Arial"/>
          <w:b/>
        </w:rPr>
        <w:t>[</w:t>
      </w:r>
      <w:r w:rsidRPr="00E2243D">
        <w:rPr>
          <w:rFonts w:ascii="Arial" w:hAnsi="Arial" w:cs="Arial"/>
          <w:b/>
        </w:rPr>
        <w:t xml:space="preserve">aus </w:t>
      </w:r>
      <w:r w:rsidR="00D3146D" w:rsidRPr="00E2243D">
        <w:rPr>
          <w:rFonts w:ascii="Arial" w:hAnsi="Arial" w:cs="Arial"/>
          <w:b/>
          <w:color w:val="000000" w:themeColor="text1"/>
        </w:rPr>
        <w:t xml:space="preserve">Nachzahlungen aus </w:t>
      </w:r>
      <w:r w:rsidR="005D749B" w:rsidRPr="00E2243D">
        <w:rPr>
          <w:rFonts w:ascii="Arial" w:hAnsi="Arial" w:cs="Arial"/>
          <w:b/>
          <w:color w:val="000000" w:themeColor="text1"/>
        </w:rPr>
        <w:t>Betriebskostenabrechnung</w:t>
      </w:r>
      <w:r w:rsidR="00D3146D" w:rsidRPr="00E2243D">
        <w:rPr>
          <w:rFonts w:ascii="Arial" w:hAnsi="Arial" w:cs="Arial"/>
          <w:b/>
          <w:color w:val="000000" w:themeColor="text1"/>
        </w:rPr>
        <w:t>]</w:t>
      </w:r>
    </w:p>
    <w:p w14:paraId="50494C13" w14:textId="77777777" w:rsidR="007E5D42" w:rsidRPr="00E2243D" w:rsidRDefault="007E5D42" w:rsidP="007E5D42">
      <w:pPr>
        <w:jc w:val="center"/>
        <w:rPr>
          <w:rFonts w:ascii="Arial" w:hAnsi="Arial" w:cs="Arial"/>
          <w:b/>
          <w:color w:val="000000" w:themeColor="text1"/>
        </w:rPr>
      </w:pPr>
    </w:p>
    <w:p w14:paraId="26F85AE2" w14:textId="77777777" w:rsidR="007E5D42" w:rsidRPr="00E2243D" w:rsidRDefault="007E5D42" w:rsidP="007E5D42">
      <w:pPr>
        <w:jc w:val="center"/>
        <w:rPr>
          <w:rFonts w:ascii="Arial" w:hAnsi="Arial" w:cs="Arial"/>
          <w:b/>
          <w:color w:val="000000" w:themeColor="text1"/>
        </w:rPr>
      </w:pPr>
      <w:r w:rsidRPr="00E2243D">
        <w:rPr>
          <w:rFonts w:ascii="Arial" w:hAnsi="Arial" w:cs="Arial"/>
          <w:b/>
          <w:color w:val="000000" w:themeColor="text1"/>
        </w:rPr>
        <w:t>§ 1</w:t>
      </w:r>
      <w:r w:rsidR="007E6746" w:rsidRPr="00E2243D">
        <w:rPr>
          <w:rFonts w:ascii="Arial" w:hAnsi="Arial" w:cs="Arial"/>
          <w:b/>
          <w:color w:val="000000" w:themeColor="text1"/>
        </w:rPr>
        <w:t xml:space="preserve"> Gegenstand der Vereinbarung</w:t>
      </w:r>
    </w:p>
    <w:p w14:paraId="20C34BBF" w14:textId="77777777" w:rsidR="007E5D42" w:rsidRPr="00E2243D" w:rsidRDefault="007E5D42" w:rsidP="007E5D42">
      <w:pPr>
        <w:jc w:val="center"/>
        <w:rPr>
          <w:rFonts w:ascii="Arial" w:hAnsi="Arial" w:cs="Arial"/>
          <w:b/>
          <w:color w:val="000000" w:themeColor="text1"/>
        </w:rPr>
      </w:pPr>
    </w:p>
    <w:p w14:paraId="7F3DA856" w14:textId="77777777" w:rsidR="007E5D42" w:rsidRPr="00E2243D" w:rsidRDefault="007E5D42" w:rsidP="007E5D42">
      <w:pPr>
        <w:rPr>
          <w:rFonts w:ascii="Arial" w:hAnsi="Arial" w:cs="Arial"/>
          <w:color w:val="000000" w:themeColor="text1"/>
        </w:rPr>
      </w:pPr>
      <w:r w:rsidRPr="00E2243D">
        <w:rPr>
          <w:rFonts w:ascii="Arial" w:hAnsi="Arial" w:cs="Arial"/>
          <w:color w:val="000000" w:themeColor="text1"/>
        </w:rPr>
        <w:t>Mit heutigem Tage ist folgende Vereinbarung getroffen worden:</w:t>
      </w:r>
    </w:p>
    <w:p w14:paraId="7B6FF628" w14:textId="77777777" w:rsidR="007E5D42" w:rsidRPr="00E2243D" w:rsidRDefault="007E5D42" w:rsidP="007E5D42">
      <w:pPr>
        <w:rPr>
          <w:rFonts w:ascii="Arial" w:hAnsi="Arial" w:cs="Arial"/>
          <w:color w:val="000000" w:themeColor="text1"/>
        </w:rPr>
      </w:pPr>
    </w:p>
    <w:p w14:paraId="114353BF" w14:textId="77777777" w:rsidR="007E5D42" w:rsidRPr="00E2243D" w:rsidRDefault="00D47EA7" w:rsidP="007E5D42">
      <w:pPr>
        <w:rPr>
          <w:rFonts w:ascii="Arial" w:hAnsi="Arial" w:cs="Arial"/>
          <w:color w:val="000000" w:themeColor="text1"/>
        </w:rPr>
      </w:pPr>
      <w:r w:rsidRPr="00E2243D">
        <w:rPr>
          <w:rFonts w:ascii="Arial" w:hAnsi="Arial" w:cs="Arial"/>
          <w:color w:val="000000" w:themeColor="text1"/>
        </w:rPr>
        <w:t>Es besteht eine Forderung des Vermieters gegen den/die Mieter/-in</w:t>
      </w:r>
      <w:r w:rsidR="00312732" w:rsidRPr="00E2243D">
        <w:rPr>
          <w:rFonts w:ascii="Arial" w:hAnsi="Arial" w:cs="Arial"/>
          <w:color w:val="000000" w:themeColor="text1"/>
        </w:rPr>
        <w:t xml:space="preserve"> </w:t>
      </w:r>
      <w:r w:rsidR="00C81080" w:rsidRPr="00E2243D">
        <w:rPr>
          <w:rFonts w:ascii="Arial" w:hAnsi="Arial" w:cs="Arial"/>
          <w:color w:val="000000" w:themeColor="text1"/>
        </w:rPr>
        <w:t xml:space="preserve">in Höhe von </w:t>
      </w:r>
      <w:proofErr w:type="gramStart"/>
      <w:r w:rsidR="00C81080" w:rsidRPr="00E2243D">
        <w:rPr>
          <w:rFonts w:ascii="Arial" w:hAnsi="Arial" w:cs="Arial"/>
          <w:color w:val="000000" w:themeColor="text1"/>
        </w:rPr>
        <w:t>XXX,XX</w:t>
      </w:r>
      <w:proofErr w:type="gramEnd"/>
      <w:r w:rsidR="00C81080" w:rsidRPr="00E2243D">
        <w:rPr>
          <w:rFonts w:ascii="Arial" w:hAnsi="Arial" w:cs="Arial"/>
          <w:color w:val="000000" w:themeColor="text1"/>
        </w:rPr>
        <w:t xml:space="preserve"> € </w:t>
      </w:r>
      <w:r w:rsidR="00312732" w:rsidRPr="00E2243D">
        <w:rPr>
          <w:rFonts w:ascii="Arial" w:hAnsi="Arial" w:cs="Arial"/>
          <w:color w:val="000000" w:themeColor="text1"/>
        </w:rPr>
        <w:t xml:space="preserve">[Rückstand der </w:t>
      </w:r>
      <w:r w:rsidR="00D3146D" w:rsidRPr="00E2243D">
        <w:rPr>
          <w:rFonts w:ascii="Arial" w:hAnsi="Arial" w:cs="Arial"/>
          <w:color w:val="000000" w:themeColor="text1"/>
        </w:rPr>
        <w:t>Nachzahlung Betriebskostenabrechnung</w:t>
      </w:r>
      <w:r w:rsidR="00312732" w:rsidRPr="00E2243D">
        <w:rPr>
          <w:rFonts w:ascii="Arial" w:hAnsi="Arial" w:cs="Arial"/>
          <w:color w:val="000000" w:themeColor="text1"/>
        </w:rPr>
        <w:t>]</w:t>
      </w:r>
      <w:r w:rsidR="007E5D42" w:rsidRPr="00E2243D">
        <w:rPr>
          <w:rFonts w:ascii="Arial" w:hAnsi="Arial" w:cs="Arial"/>
          <w:color w:val="000000" w:themeColor="text1"/>
        </w:rPr>
        <w:t xml:space="preserve"> </w:t>
      </w:r>
      <w:r w:rsidR="007E6746" w:rsidRPr="00E2243D">
        <w:rPr>
          <w:rFonts w:ascii="Arial" w:hAnsi="Arial" w:cs="Arial"/>
          <w:color w:val="000000" w:themeColor="text1"/>
        </w:rPr>
        <w:t>zuzüglich X,X %</w:t>
      </w:r>
      <w:r w:rsidR="001F3735" w:rsidRPr="00E2243D">
        <w:rPr>
          <w:rFonts w:ascii="Arial" w:hAnsi="Arial" w:cs="Arial"/>
          <w:color w:val="000000" w:themeColor="text1"/>
        </w:rPr>
        <w:t xml:space="preserve"> seit dem XX.XX.XXXX</w:t>
      </w:r>
      <w:r w:rsidRPr="00E2243D">
        <w:rPr>
          <w:rFonts w:ascii="Arial" w:hAnsi="Arial" w:cs="Arial"/>
          <w:color w:val="000000" w:themeColor="text1"/>
        </w:rPr>
        <w:t>,</w:t>
      </w:r>
      <w:r w:rsidR="00EF43D8" w:rsidRPr="00E2243D">
        <w:rPr>
          <w:rFonts w:ascii="Arial" w:hAnsi="Arial" w:cs="Arial"/>
          <w:color w:val="000000" w:themeColor="text1"/>
        </w:rPr>
        <w:t xml:space="preserve"> also insgesamt</w:t>
      </w:r>
      <w:r w:rsidR="007E6746" w:rsidRPr="00E2243D">
        <w:rPr>
          <w:rFonts w:ascii="Arial" w:hAnsi="Arial" w:cs="Arial"/>
          <w:color w:val="000000" w:themeColor="text1"/>
        </w:rPr>
        <w:t xml:space="preserve"> ein Gesamtbetrag von XXX,XX €.</w:t>
      </w:r>
    </w:p>
    <w:tbl>
      <w:tblPr>
        <w:tblStyle w:val="Tabellenraster"/>
        <w:tblpPr w:leftFromText="141" w:rightFromText="141" w:vertAnchor="text" w:horzAnchor="margin" w:tblpY="6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45A7" w:rsidRPr="00E2243D" w14:paraId="6E65BCD4" w14:textId="77777777" w:rsidTr="001C45A7">
        <w:tc>
          <w:tcPr>
            <w:tcW w:w="4531" w:type="dxa"/>
          </w:tcPr>
          <w:p w14:paraId="5EF07990" w14:textId="77777777" w:rsidR="001C45A7" w:rsidRPr="00E2243D" w:rsidRDefault="001C45A7" w:rsidP="001C45A7">
            <w:pPr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  <w:b/>
              </w:rPr>
              <w:t>Frau/Herrn/Eheleute</w:t>
            </w:r>
            <w:r w:rsidRPr="00E2243D">
              <w:rPr>
                <w:rFonts w:ascii="Arial" w:hAnsi="Arial" w:cs="Arial"/>
                <w:b/>
              </w:rPr>
              <w:br/>
            </w:r>
          </w:p>
        </w:tc>
        <w:tc>
          <w:tcPr>
            <w:tcW w:w="4531" w:type="dxa"/>
          </w:tcPr>
          <w:p w14:paraId="4A746579" w14:textId="77777777" w:rsidR="001C45A7" w:rsidRPr="00E2243D" w:rsidRDefault="001C45A7" w:rsidP="00EF43D8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br/>
              <w:t>Max Mustermann</w:t>
            </w:r>
          </w:p>
        </w:tc>
      </w:tr>
      <w:tr w:rsidR="001C45A7" w:rsidRPr="00E2243D" w14:paraId="2B1806FA" w14:textId="77777777" w:rsidTr="001C45A7">
        <w:tc>
          <w:tcPr>
            <w:tcW w:w="4531" w:type="dxa"/>
          </w:tcPr>
          <w:p w14:paraId="500A041B" w14:textId="77777777" w:rsidR="001C45A7" w:rsidRPr="00E2243D" w:rsidRDefault="001C45A7" w:rsidP="001C45A7">
            <w:pPr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  <w:b/>
              </w:rPr>
              <w:t>Anschrift:</w:t>
            </w: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</w:rPr>
              <w:br/>
              <w:t>Straße:</w:t>
            </w: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</w:rPr>
              <w:br/>
              <w:t>PLZ/ Ort:</w:t>
            </w:r>
          </w:p>
        </w:tc>
        <w:tc>
          <w:tcPr>
            <w:tcW w:w="4531" w:type="dxa"/>
          </w:tcPr>
          <w:p w14:paraId="2B4C59A6" w14:textId="77777777" w:rsidR="001C45A7" w:rsidRPr="00E2243D" w:rsidRDefault="001C45A7" w:rsidP="00EF43D8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</w:rPr>
              <w:br/>
              <w:t>Musterstraße 1</w:t>
            </w: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</w:rPr>
              <w:br/>
              <w:t>12345 Stadt</w:t>
            </w:r>
          </w:p>
        </w:tc>
      </w:tr>
      <w:tr w:rsidR="001C45A7" w:rsidRPr="00E2243D" w14:paraId="497B4939" w14:textId="77777777" w:rsidTr="001C45A7">
        <w:tc>
          <w:tcPr>
            <w:tcW w:w="4531" w:type="dxa"/>
          </w:tcPr>
          <w:p w14:paraId="53D07E35" w14:textId="77777777" w:rsidR="001C45A7" w:rsidRPr="00E2243D" w:rsidRDefault="001C45A7" w:rsidP="001C45A7">
            <w:pPr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  <w:b/>
              </w:rPr>
              <w:t>Mietvertragsnummer:</w:t>
            </w:r>
          </w:p>
        </w:tc>
        <w:tc>
          <w:tcPr>
            <w:tcW w:w="4531" w:type="dxa"/>
          </w:tcPr>
          <w:p w14:paraId="0086ABD9" w14:textId="77777777" w:rsidR="001C45A7" w:rsidRPr="00E2243D" w:rsidRDefault="001C45A7" w:rsidP="00EF43D8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XXXXXXXXXXXXXXX</w:t>
            </w:r>
          </w:p>
        </w:tc>
      </w:tr>
    </w:tbl>
    <w:p w14:paraId="19B4DBB0" w14:textId="77777777" w:rsidR="007E5D42" w:rsidRPr="00E2243D" w:rsidRDefault="007E5D42" w:rsidP="007E5D4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D42" w:rsidRPr="00E2243D" w14:paraId="2CDE99C1" w14:textId="77777777" w:rsidTr="00767B5F">
        <w:tc>
          <w:tcPr>
            <w:tcW w:w="4531" w:type="dxa"/>
          </w:tcPr>
          <w:p w14:paraId="4A5CB4EC" w14:textId="77777777" w:rsidR="007E5D42" w:rsidRPr="00E2243D" w:rsidRDefault="007E5D42" w:rsidP="00767B5F">
            <w:pPr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</w:rPr>
              <w:br/>
            </w:r>
            <w:r w:rsidRPr="00E2243D">
              <w:rPr>
                <w:rFonts w:ascii="Arial" w:hAnsi="Arial" w:cs="Arial"/>
                <w:b/>
              </w:rPr>
              <w:t>Höhe der Forderung:</w:t>
            </w:r>
          </w:p>
          <w:p w14:paraId="61958E3C" w14:textId="77777777" w:rsidR="007E5D42" w:rsidRPr="00E2243D" w:rsidRDefault="007E5D42" w:rsidP="00767B5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7E7F18" w14:textId="77777777" w:rsidR="007E5D42" w:rsidRPr="00E2243D" w:rsidRDefault="007E5D42" w:rsidP="00767B5F">
            <w:pPr>
              <w:jc w:val="right"/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</w:rPr>
              <w:br/>
            </w:r>
            <w:proofErr w:type="gramStart"/>
            <w:r w:rsidRPr="00E2243D">
              <w:rPr>
                <w:rFonts w:ascii="Arial" w:hAnsi="Arial" w:cs="Arial"/>
                <w:b/>
              </w:rPr>
              <w:t>XXX,XX</w:t>
            </w:r>
            <w:proofErr w:type="gramEnd"/>
            <w:r w:rsidRPr="00E2243D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7E5D42" w:rsidRPr="00E2243D" w14:paraId="4CEC6AD3" w14:textId="77777777" w:rsidTr="00767B5F">
        <w:tc>
          <w:tcPr>
            <w:tcW w:w="4531" w:type="dxa"/>
          </w:tcPr>
          <w:p w14:paraId="72BD5960" w14:textId="77777777" w:rsidR="007E5D42" w:rsidRPr="00E2243D" w:rsidRDefault="007E5D42" w:rsidP="00767B5F">
            <w:pPr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Angefallen im Zeitraum:</w:t>
            </w:r>
          </w:p>
        </w:tc>
        <w:tc>
          <w:tcPr>
            <w:tcW w:w="4531" w:type="dxa"/>
          </w:tcPr>
          <w:p w14:paraId="651AB707" w14:textId="77777777" w:rsidR="007E5D42" w:rsidRPr="00E2243D" w:rsidRDefault="007E5D42" w:rsidP="00767B5F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 – XX.YY.ZZZZ</w:t>
            </w:r>
          </w:p>
        </w:tc>
      </w:tr>
      <w:tr w:rsidR="007E5D42" w:rsidRPr="00E2243D" w14:paraId="7E352C0F" w14:textId="77777777" w:rsidTr="00767B5F">
        <w:tc>
          <w:tcPr>
            <w:tcW w:w="4531" w:type="dxa"/>
          </w:tcPr>
          <w:p w14:paraId="24CAEDFB" w14:textId="77777777" w:rsidR="007E5D42" w:rsidRPr="00E2243D" w:rsidRDefault="007E5D42" w:rsidP="00767B5F">
            <w:pPr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Zu zahlen in:</w:t>
            </w:r>
          </w:p>
        </w:tc>
        <w:tc>
          <w:tcPr>
            <w:tcW w:w="4531" w:type="dxa"/>
          </w:tcPr>
          <w:p w14:paraId="18187B0C" w14:textId="77777777" w:rsidR="007E5D42" w:rsidRPr="00E2243D" w:rsidRDefault="007E5D42" w:rsidP="00767B5F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12 Raten</w:t>
            </w:r>
          </w:p>
        </w:tc>
      </w:tr>
      <w:tr w:rsidR="007E5D42" w:rsidRPr="00E2243D" w14:paraId="022B9E27" w14:textId="77777777" w:rsidTr="00767B5F">
        <w:trPr>
          <w:trHeight w:val="64"/>
        </w:trPr>
        <w:tc>
          <w:tcPr>
            <w:tcW w:w="4531" w:type="dxa"/>
          </w:tcPr>
          <w:p w14:paraId="58E83E33" w14:textId="77777777" w:rsidR="007E5D42" w:rsidRPr="00E2243D" w:rsidRDefault="007E5D42" w:rsidP="00767B5F">
            <w:pPr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Ratenhöhe:</w:t>
            </w:r>
          </w:p>
        </w:tc>
        <w:tc>
          <w:tcPr>
            <w:tcW w:w="4531" w:type="dxa"/>
          </w:tcPr>
          <w:p w14:paraId="60A70304" w14:textId="77777777" w:rsidR="007E5D42" w:rsidRPr="00E2243D" w:rsidRDefault="007E5D42" w:rsidP="00767B5F">
            <w:pPr>
              <w:jc w:val="right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</w:tr>
      <w:tr w:rsidR="007E5D42" w:rsidRPr="00E2243D" w14:paraId="4EE1A3CD" w14:textId="77777777" w:rsidTr="00767B5F">
        <w:tc>
          <w:tcPr>
            <w:tcW w:w="4531" w:type="dxa"/>
          </w:tcPr>
          <w:p w14:paraId="5E5EEEA5" w14:textId="77777777" w:rsidR="007E5D42" w:rsidRPr="00E2243D" w:rsidRDefault="007E5D42" w:rsidP="00767B5F">
            <w:pPr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Zahlungsbeginn:</w:t>
            </w:r>
          </w:p>
        </w:tc>
        <w:tc>
          <w:tcPr>
            <w:tcW w:w="4531" w:type="dxa"/>
          </w:tcPr>
          <w:p w14:paraId="7AF61DC9" w14:textId="77777777" w:rsidR="007E5D42" w:rsidRPr="00E2243D" w:rsidRDefault="007E5D42" w:rsidP="00767B5F">
            <w:pPr>
              <w:jc w:val="right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</w:tbl>
    <w:p w14:paraId="4155CC02" w14:textId="77777777" w:rsidR="001C45A7" w:rsidRPr="00E2243D" w:rsidRDefault="001C45A7" w:rsidP="001F3735">
      <w:pPr>
        <w:rPr>
          <w:rFonts w:ascii="Arial" w:hAnsi="Arial" w:cs="Arial"/>
          <w:b/>
        </w:rPr>
      </w:pPr>
    </w:p>
    <w:p w14:paraId="13804F15" w14:textId="77777777" w:rsidR="001F3735" w:rsidRPr="00E2243D" w:rsidRDefault="001F3735" w:rsidP="001F3735">
      <w:pPr>
        <w:rPr>
          <w:rFonts w:ascii="Arial" w:hAnsi="Arial" w:cs="Arial"/>
          <w:b/>
        </w:rPr>
      </w:pPr>
    </w:p>
    <w:p w14:paraId="3C6690C0" w14:textId="77777777" w:rsidR="001F3735" w:rsidRPr="00E2243D" w:rsidRDefault="001F3735" w:rsidP="001F3735">
      <w:pPr>
        <w:rPr>
          <w:rFonts w:ascii="Arial" w:hAnsi="Arial" w:cs="Arial"/>
          <w:b/>
        </w:rPr>
      </w:pPr>
    </w:p>
    <w:p w14:paraId="45CBF176" w14:textId="77777777" w:rsidR="001F3735" w:rsidRPr="00E2243D" w:rsidRDefault="001F3735" w:rsidP="001F3735">
      <w:pPr>
        <w:rPr>
          <w:rFonts w:ascii="Arial" w:hAnsi="Arial" w:cs="Arial"/>
          <w:b/>
        </w:rPr>
      </w:pPr>
    </w:p>
    <w:p w14:paraId="3BFB224B" w14:textId="77777777" w:rsidR="001F3735" w:rsidRPr="00E2243D" w:rsidRDefault="001F3735" w:rsidP="001F3735">
      <w:pPr>
        <w:rPr>
          <w:rFonts w:ascii="Arial" w:hAnsi="Arial" w:cs="Arial"/>
          <w:b/>
        </w:rPr>
      </w:pPr>
    </w:p>
    <w:p w14:paraId="2C5F7CB3" w14:textId="77777777" w:rsidR="001C45A7" w:rsidRPr="00E2243D" w:rsidRDefault="001C45A7" w:rsidP="007E5D42">
      <w:pPr>
        <w:jc w:val="center"/>
        <w:rPr>
          <w:rFonts w:ascii="Arial" w:hAnsi="Arial" w:cs="Arial"/>
          <w:b/>
        </w:rPr>
      </w:pPr>
    </w:p>
    <w:p w14:paraId="663FB69E" w14:textId="77777777" w:rsidR="001C45A7" w:rsidRPr="00E2243D" w:rsidRDefault="001C45A7" w:rsidP="007E5D42">
      <w:pPr>
        <w:jc w:val="center"/>
        <w:rPr>
          <w:rFonts w:ascii="Arial" w:hAnsi="Arial" w:cs="Arial"/>
          <w:b/>
        </w:rPr>
      </w:pPr>
    </w:p>
    <w:p w14:paraId="354DB233" w14:textId="77777777" w:rsidR="007E5D42" w:rsidRPr="00E2243D" w:rsidRDefault="007E5D42" w:rsidP="007E5D42">
      <w:pPr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§ 2</w:t>
      </w:r>
      <w:r w:rsidR="007E6746" w:rsidRPr="00E2243D">
        <w:rPr>
          <w:rFonts w:ascii="Arial" w:hAnsi="Arial" w:cs="Arial"/>
          <w:b/>
        </w:rPr>
        <w:t xml:space="preserve"> Zahlungsplan</w:t>
      </w:r>
    </w:p>
    <w:p w14:paraId="00BA3076" w14:textId="77777777" w:rsidR="007E5D42" w:rsidRPr="00E2243D" w:rsidRDefault="007E5D42" w:rsidP="007E5D42">
      <w:pPr>
        <w:jc w:val="center"/>
        <w:rPr>
          <w:rFonts w:ascii="Arial" w:hAnsi="Arial" w:cs="Arial"/>
          <w:b/>
        </w:rPr>
      </w:pPr>
    </w:p>
    <w:p w14:paraId="01E1E1DB" w14:textId="77777777" w:rsidR="007E5D42" w:rsidRPr="00E2243D" w:rsidRDefault="007E5D42" w:rsidP="007E5D42">
      <w:pPr>
        <w:rPr>
          <w:rFonts w:ascii="Arial" w:hAnsi="Arial" w:cs="Arial"/>
        </w:rPr>
      </w:pPr>
      <w:r w:rsidRPr="00E2243D">
        <w:rPr>
          <w:rFonts w:ascii="Arial" w:hAnsi="Arial" w:cs="Arial"/>
        </w:rPr>
        <w:t>Der</w:t>
      </w:r>
      <w:r w:rsidR="004A0070" w:rsidRPr="00E2243D">
        <w:rPr>
          <w:rFonts w:ascii="Arial" w:hAnsi="Arial" w:cs="Arial"/>
        </w:rPr>
        <w:t>/die</w:t>
      </w:r>
      <w:r w:rsidRPr="00E2243D">
        <w:rPr>
          <w:rFonts w:ascii="Arial" w:hAnsi="Arial" w:cs="Arial"/>
        </w:rPr>
        <w:t xml:space="preserve"> Mieter</w:t>
      </w:r>
      <w:r w:rsidR="004A0070" w:rsidRPr="00E2243D">
        <w:rPr>
          <w:rFonts w:ascii="Arial" w:hAnsi="Arial" w:cs="Arial"/>
        </w:rPr>
        <w:t>/-in</w:t>
      </w:r>
      <w:r w:rsidRPr="00E2243D">
        <w:rPr>
          <w:rFonts w:ascii="Arial" w:hAnsi="Arial" w:cs="Arial"/>
        </w:rPr>
        <w:t xml:space="preserve"> verpflichtet sich, die in § 1 bezifferte Gesamtsumme beginnend am [Tag, Monat, Jahr] in [zum Beispiel: 12] Raten wie folgt zu leisten:</w:t>
      </w:r>
    </w:p>
    <w:p w14:paraId="51A250DF" w14:textId="77777777" w:rsidR="007E5D42" w:rsidRPr="00E2243D" w:rsidRDefault="007E5D42" w:rsidP="007E5D42">
      <w:pPr>
        <w:rPr>
          <w:rFonts w:ascii="Arial" w:hAnsi="Arial" w:cs="Arial"/>
          <w:b/>
        </w:rPr>
      </w:pPr>
    </w:p>
    <w:p w14:paraId="5B0556D5" w14:textId="77777777" w:rsidR="007E5D42" w:rsidRPr="00E2243D" w:rsidRDefault="007E5D42" w:rsidP="007E5D42">
      <w:pPr>
        <w:rPr>
          <w:rFonts w:ascii="Arial" w:hAnsi="Arial" w:cs="Arial"/>
          <w:b/>
        </w:rPr>
      </w:pPr>
    </w:p>
    <w:p w14:paraId="76E11679" w14:textId="77777777" w:rsidR="007E5D42" w:rsidRPr="00E2243D" w:rsidRDefault="007E5D42" w:rsidP="007E5D42">
      <w:pPr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Zahlungsplan: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5D42" w:rsidRPr="00E2243D" w14:paraId="0F12174B" w14:textId="77777777" w:rsidTr="00767B5F">
        <w:tc>
          <w:tcPr>
            <w:tcW w:w="3020" w:type="dxa"/>
          </w:tcPr>
          <w:p w14:paraId="34280BC8" w14:textId="77777777" w:rsidR="007E5D42" w:rsidRPr="00E2243D" w:rsidRDefault="007E5D42" w:rsidP="00767B5F">
            <w:pPr>
              <w:jc w:val="center"/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  <w:b/>
              </w:rPr>
              <w:t>Raten</w:t>
            </w:r>
          </w:p>
        </w:tc>
        <w:tc>
          <w:tcPr>
            <w:tcW w:w="3021" w:type="dxa"/>
          </w:tcPr>
          <w:p w14:paraId="7F58B9D0" w14:textId="77777777" w:rsidR="007E5D42" w:rsidRPr="00E2243D" w:rsidRDefault="007E5D42" w:rsidP="00767B5F">
            <w:pPr>
              <w:jc w:val="center"/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  <w:b/>
              </w:rPr>
              <w:t>Ratenhöhe</w:t>
            </w:r>
            <w:r w:rsidRPr="00E2243D">
              <w:rPr>
                <w:rFonts w:ascii="Arial" w:hAnsi="Arial" w:cs="Arial"/>
                <w:b/>
              </w:rPr>
              <w:br/>
            </w:r>
          </w:p>
        </w:tc>
        <w:tc>
          <w:tcPr>
            <w:tcW w:w="3021" w:type="dxa"/>
          </w:tcPr>
          <w:p w14:paraId="09DD6FAE" w14:textId="77777777" w:rsidR="007E5D42" w:rsidRPr="00E2243D" w:rsidRDefault="007E5D42" w:rsidP="00767B5F">
            <w:pPr>
              <w:jc w:val="center"/>
              <w:rPr>
                <w:rFonts w:ascii="Arial" w:hAnsi="Arial" w:cs="Arial"/>
                <w:b/>
              </w:rPr>
            </w:pPr>
            <w:r w:rsidRPr="00E2243D">
              <w:rPr>
                <w:rFonts w:ascii="Arial" w:hAnsi="Arial" w:cs="Arial"/>
                <w:b/>
              </w:rPr>
              <w:t>Fälligkeit der Rate</w:t>
            </w:r>
          </w:p>
        </w:tc>
      </w:tr>
      <w:tr w:rsidR="007E5D42" w:rsidRPr="00E2243D" w14:paraId="70562B93" w14:textId="77777777" w:rsidTr="00767B5F">
        <w:tc>
          <w:tcPr>
            <w:tcW w:w="3020" w:type="dxa"/>
          </w:tcPr>
          <w:p w14:paraId="44144ABF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59846B8F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481F358D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3D39865D" w14:textId="77777777" w:rsidTr="00767B5F">
        <w:tc>
          <w:tcPr>
            <w:tcW w:w="3020" w:type="dxa"/>
          </w:tcPr>
          <w:p w14:paraId="34D29FF0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0F4E85A5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5269BB0B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2ED80F6D" w14:textId="77777777" w:rsidTr="00767B5F">
        <w:tc>
          <w:tcPr>
            <w:tcW w:w="3020" w:type="dxa"/>
          </w:tcPr>
          <w:p w14:paraId="62E470CE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70C87290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54DFF573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46479444" w14:textId="77777777" w:rsidTr="00767B5F">
        <w:tc>
          <w:tcPr>
            <w:tcW w:w="3020" w:type="dxa"/>
          </w:tcPr>
          <w:p w14:paraId="31D4897D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41AB3F6D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61AD0938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131E2134" w14:textId="77777777" w:rsidTr="00767B5F">
        <w:tc>
          <w:tcPr>
            <w:tcW w:w="3020" w:type="dxa"/>
          </w:tcPr>
          <w:p w14:paraId="430FD643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519B8ED9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57C3F1BF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76C796E3" w14:textId="77777777" w:rsidTr="00767B5F">
        <w:tc>
          <w:tcPr>
            <w:tcW w:w="3020" w:type="dxa"/>
          </w:tcPr>
          <w:p w14:paraId="05EC8230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5D4B2B0D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27BF73BB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18879A0E" w14:textId="77777777" w:rsidTr="00767B5F">
        <w:tc>
          <w:tcPr>
            <w:tcW w:w="3020" w:type="dxa"/>
          </w:tcPr>
          <w:p w14:paraId="61F46704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7820FBA9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24638239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61A498DA" w14:textId="77777777" w:rsidTr="00767B5F">
        <w:tc>
          <w:tcPr>
            <w:tcW w:w="3020" w:type="dxa"/>
          </w:tcPr>
          <w:p w14:paraId="252DBA4B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6650935B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3C31E82B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2601D59B" w14:textId="77777777" w:rsidTr="00767B5F">
        <w:tc>
          <w:tcPr>
            <w:tcW w:w="3020" w:type="dxa"/>
          </w:tcPr>
          <w:p w14:paraId="0288DE3B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57C23AA6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5150DB81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0DFFF970" w14:textId="77777777" w:rsidTr="00767B5F">
        <w:tc>
          <w:tcPr>
            <w:tcW w:w="3020" w:type="dxa"/>
          </w:tcPr>
          <w:p w14:paraId="2F6C6ACF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6D4A5652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57DE80CC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6F2A2380" w14:textId="77777777" w:rsidTr="00767B5F">
        <w:tc>
          <w:tcPr>
            <w:tcW w:w="3020" w:type="dxa"/>
          </w:tcPr>
          <w:p w14:paraId="301103AC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17C6A9FD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3B7413D8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  <w:tr w:rsidR="007E5D42" w:rsidRPr="00E2243D" w14:paraId="1D6C97A4" w14:textId="77777777" w:rsidTr="00767B5F">
        <w:tc>
          <w:tcPr>
            <w:tcW w:w="3020" w:type="dxa"/>
          </w:tcPr>
          <w:p w14:paraId="3EA0E421" w14:textId="77777777" w:rsidR="007E5D42" w:rsidRPr="00E2243D" w:rsidRDefault="007E5D42" w:rsidP="00767B5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Rate</w:t>
            </w:r>
          </w:p>
        </w:tc>
        <w:tc>
          <w:tcPr>
            <w:tcW w:w="3021" w:type="dxa"/>
          </w:tcPr>
          <w:p w14:paraId="3D5C9EEE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proofErr w:type="gramStart"/>
            <w:r w:rsidRPr="00E2243D">
              <w:rPr>
                <w:rFonts w:ascii="Arial" w:hAnsi="Arial" w:cs="Arial"/>
              </w:rPr>
              <w:t>XXX,XX</w:t>
            </w:r>
            <w:proofErr w:type="gramEnd"/>
            <w:r w:rsidRPr="00E2243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021" w:type="dxa"/>
          </w:tcPr>
          <w:p w14:paraId="2549DB3E" w14:textId="77777777" w:rsidR="007E5D42" w:rsidRPr="00E2243D" w:rsidRDefault="007E5D42" w:rsidP="00767B5F">
            <w:pPr>
              <w:jc w:val="center"/>
              <w:rPr>
                <w:rFonts w:ascii="Arial" w:hAnsi="Arial" w:cs="Arial"/>
              </w:rPr>
            </w:pPr>
            <w:r w:rsidRPr="00E2243D">
              <w:rPr>
                <w:rFonts w:ascii="Arial" w:hAnsi="Arial" w:cs="Arial"/>
              </w:rPr>
              <w:t>XX.YY.ZZZZ</w:t>
            </w:r>
          </w:p>
        </w:tc>
      </w:tr>
    </w:tbl>
    <w:p w14:paraId="6A02384E" w14:textId="77777777" w:rsidR="007E5D42" w:rsidRPr="00E2243D" w:rsidRDefault="007E5D42" w:rsidP="007E5D42">
      <w:pPr>
        <w:rPr>
          <w:rFonts w:ascii="Arial" w:hAnsi="Arial" w:cs="Arial"/>
        </w:rPr>
      </w:pPr>
    </w:p>
    <w:p w14:paraId="7236FE58" w14:textId="77777777" w:rsidR="007E5D42" w:rsidRPr="00E2243D" w:rsidRDefault="007E5D42" w:rsidP="007E5D42">
      <w:pPr>
        <w:rPr>
          <w:rFonts w:ascii="Arial" w:hAnsi="Arial" w:cs="Arial"/>
        </w:rPr>
      </w:pPr>
      <w:r w:rsidRPr="00E2243D">
        <w:rPr>
          <w:rFonts w:ascii="Arial" w:hAnsi="Arial" w:cs="Arial"/>
        </w:rPr>
        <w:t>Sonderzahlungen sind jederzeit zulässig. Der</w:t>
      </w:r>
      <w:r w:rsidR="004A0070" w:rsidRPr="00E2243D">
        <w:rPr>
          <w:rFonts w:ascii="Arial" w:hAnsi="Arial" w:cs="Arial"/>
        </w:rPr>
        <w:t>/die</w:t>
      </w:r>
      <w:r w:rsidRPr="00E2243D">
        <w:rPr>
          <w:rFonts w:ascii="Arial" w:hAnsi="Arial" w:cs="Arial"/>
        </w:rPr>
        <w:t xml:space="preserve"> Mieter</w:t>
      </w:r>
      <w:r w:rsidR="004A0070" w:rsidRPr="00E2243D">
        <w:rPr>
          <w:rFonts w:ascii="Arial" w:hAnsi="Arial" w:cs="Arial"/>
        </w:rPr>
        <w:t>/-in</w:t>
      </w:r>
      <w:r w:rsidRPr="00E2243D">
        <w:rPr>
          <w:rFonts w:ascii="Arial" w:hAnsi="Arial" w:cs="Arial"/>
        </w:rPr>
        <w:t xml:space="preserve"> ist jederzeit berechtigt, eine aktuelle Forderungsaufstellung zu erhalten.</w:t>
      </w:r>
    </w:p>
    <w:p w14:paraId="42C87965" w14:textId="77777777" w:rsidR="007E5D42" w:rsidRPr="00E2243D" w:rsidRDefault="007E5D42" w:rsidP="007E5D42">
      <w:pPr>
        <w:rPr>
          <w:rFonts w:ascii="Arial" w:hAnsi="Arial" w:cs="Arial"/>
        </w:rPr>
      </w:pPr>
    </w:p>
    <w:p w14:paraId="1FE5E23F" w14:textId="77777777" w:rsidR="007E6746" w:rsidRPr="00E2243D" w:rsidRDefault="007E6746" w:rsidP="007E6746">
      <w:pPr>
        <w:spacing w:line="280" w:lineRule="exact"/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§ 3 Zahlungsmodalitäten</w:t>
      </w:r>
    </w:p>
    <w:p w14:paraId="51255A76" w14:textId="77777777" w:rsidR="007E6746" w:rsidRPr="00E2243D" w:rsidRDefault="007E6746" w:rsidP="007E5D42">
      <w:pPr>
        <w:rPr>
          <w:rFonts w:ascii="Arial" w:hAnsi="Arial" w:cs="Arial"/>
        </w:rPr>
      </w:pPr>
    </w:p>
    <w:p w14:paraId="210C36F6" w14:textId="77777777" w:rsidR="007E5D42" w:rsidRPr="00E2243D" w:rsidRDefault="007E5D42" w:rsidP="007E5D42">
      <w:pPr>
        <w:rPr>
          <w:rFonts w:ascii="Arial" w:hAnsi="Arial" w:cs="Arial"/>
        </w:rPr>
      </w:pPr>
      <w:r w:rsidRPr="00E2243D">
        <w:rPr>
          <w:rFonts w:ascii="Arial" w:hAnsi="Arial" w:cs="Arial"/>
        </w:rPr>
        <w:t>Die Zahlungen sind ausschließlich an den Vermieter auf folgendes Konto zu leisten.</w:t>
      </w:r>
    </w:p>
    <w:p w14:paraId="6CA549E4" w14:textId="77777777" w:rsidR="007E5D42" w:rsidRPr="00E2243D" w:rsidRDefault="007E5D42" w:rsidP="007E5D42">
      <w:pPr>
        <w:jc w:val="center"/>
        <w:rPr>
          <w:rFonts w:ascii="Arial" w:hAnsi="Arial" w:cs="Arial"/>
        </w:rPr>
      </w:pPr>
    </w:p>
    <w:p w14:paraId="1C109775" w14:textId="77777777" w:rsidR="007E5D42" w:rsidRPr="00E2243D" w:rsidRDefault="007E5D42" w:rsidP="007E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Sparkasse Musterstadt</w:t>
      </w:r>
    </w:p>
    <w:p w14:paraId="438F1F12" w14:textId="77777777" w:rsidR="007E5D42" w:rsidRPr="00E2243D" w:rsidRDefault="007E5D42" w:rsidP="007E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 xml:space="preserve">IBAN: DEXX XXXX </w:t>
      </w:r>
      <w:proofErr w:type="spellStart"/>
      <w:r w:rsidRPr="00E2243D">
        <w:rPr>
          <w:rFonts w:ascii="Arial" w:hAnsi="Arial" w:cs="Arial"/>
          <w:b/>
        </w:rPr>
        <w:t>XXXX</w:t>
      </w:r>
      <w:proofErr w:type="spellEnd"/>
      <w:r w:rsidRPr="00E2243D">
        <w:rPr>
          <w:rFonts w:ascii="Arial" w:hAnsi="Arial" w:cs="Arial"/>
          <w:b/>
        </w:rPr>
        <w:t xml:space="preserve"> </w:t>
      </w:r>
      <w:proofErr w:type="spellStart"/>
      <w:r w:rsidRPr="00E2243D">
        <w:rPr>
          <w:rFonts w:ascii="Arial" w:hAnsi="Arial" w:cs="Arial"/>
          <w:b/>
        </w:rPr>
        <w:t>XXXX</w:t>
      </w:r>
      <w:proofErr w:type="spellEnd"/>
      <w:r w:rsidRPr="00E2243D">
        <w:rPr>
          <w:rFonts w:ascii="Arial" w:hAnsi="Arial" w:cs="Arial"/>
          <w:b/>
        </w:rPr>
        <w:t xml:space="preserve"> </w:t>
      </w:r>
      <w:proofErr w:type="spellStart"/>
      <w:r w:rsidRPr="00E2243D">
        <w:rPr>
          <w:rFonts w:ascii="Arial" w:hAnsi="Arial" w:cs="Arial"/>
          <w:b/>
        </w:rPr>
        <w:t>XXXX</w:t>
      </w:r>
      <w:proofErr w:type="spellEnd"/>
      <w:r w:rsidRPr="00E2243D">
        <w:rPr>
          <w:rFonts w:ascii="Arial" w:hAnsi="Arial" w:cs="Arial"/>
          <w:b/>
        </w:rPr>
        <w:t xml:space="preserve"> XX</w:t>
      </w:r>
    </w:p>
    <w:p w14:paraId="64A7DEE3" w14:textId="77777777" w:rsidR="007E5D42" w:rsidRPr="00E2243D" w:rsidRDefault="007E5D42" w:rsidP="007E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BIC: XXXXXXXXXXX</w:t>
      </w:r>
    </w:p>
    <w:p w14:paraId="171E9324" w14:textId="77777777" w:rsidR="007E5D42" w:rsidRPr="00E2243D" w:rsidRDefault="007E5D42" w:rsidP="007E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0AFF9C68" w14:textId="77777777" w:rsidR="00DB1D80" w:rsidRPr="00E2243D" w:rsidRDefault="007E5D42" w:rsidP="007E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Als Verwendungszweck geben Sie bitte unbedingt die Mietvertragsnummer an.</w:t>
      </w:r>
      <w:r w:rsidRPr="00E2243D">
        <w:rPr>
          <w:rFonts w:ascii="Arial" w:hAnsi="Arial" w:cs="Arial"/>
          <w:b/>
        </w:rPr>
        <w:br/>
      </w:r>
    </w:p>
    <w:p w14:paraId="0B1FEA79" w14:textId="77777777" w:rsidR="00DB1D80" w:rsidRPr="00E2243D" w:rsidRDefault="00DB1D80" w:rsidP="007E5D42">
      <w:pPr>
        <w:rPr>
          <w:rFonts w:ascii="Arial" w:hAnsi="Arial" w:cs="Arial"/>
        </w:rPr>
      </w:pPr>
    </w:p>
    <w:p w14:paraId="6272C945" w14:textId="77777777" w:rsidR="007E5D42" w:rsidRPr="00E2243D" w:rsidRDefault="007E6746" w:rsidP="007E5D42">
      <w:pPr>
        <w:spacing w:line="280" w:lineRule="exact"/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§ 4 Zahlungsverzug</w:t>
      </w:r>
    </w:p>
    <w:p w14:paraId="68A04770" w14:textId="77777777" w:rsidR="007E5D42" w:rsidRPr="00E2243D" w:rsidRDefault="007E5D42" w:rsidP="007E5D42">
      <w:pPr>
        <w:spacing w:line="280" w:lineRule="exact"/>
        <w:jc w:val="center"/>
        <w:rPr>
          <w:rFonts w:ascii="Arial" w:hAnsi="Arial" w:cs="Arial"/>
          <w:b/>
        </w:rPr>
      </w:pPr>
    </w:p>
    <w:p w14:paraId="67E178B0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>Sollte der</w:t>
      </w:r>
      <w:r w:rsidR="000122F2" w:rsidRPr="00E2243D">
        <w:rPr>
          <w:rFonts w:ascii="Arial" w:hAnsi="Arial" w:cs="Arial"/>
        </w:rPr>
        <w:t>/die</w:t>
      </w:r>
      <w:r w:rsidRPr="00E2243D">
        <w:rPr>
          <w:rFonts w:ascii="Arial" w:hAnsi="Arial" w:cs="Arial"/>
        </w:rPr>
        <w:t xml:space="preserve"> Mieter</w:t>
      </w:r>
      <w:r w:rsidR="000122F2" w:rsidRPr="00E2243D">
        <w:rPr>
          <w:rFonts w:ascii="Arial" w:hAnsi="Arial" w:cs="Arial"/>
        </w:rPr>
        <w:t>/-in</w:t>
      </w:r>
      <w:r w:rsidRPr="00E2243D">
        <w:rPr>
          <w:rFonts w:ascii="Arial" w:hAnsi="Arial" w:cs="Arial"/>
        </w:rPr>
        <w:t xml:space="preserve"> mit einer Rate ganz oder teilweise in Verzug geraten, wird mit Ablauf des 5. Werktages des jeweiligen Kalendermonats, in dem der Verzug eintritt, d</w:t>
      </w:r>
      <w:r w:rsidR="000122F2" w:rsidRPr="00E2243D">
        <w:rPr>
          <w:rFonts w:ascii="Arial" w:hAnsi="Arial" w:cs="Arial"/>
        </w:rPr>
        <w:t xml:space="preserve">ie </w:t>
      </w:r>
      <w:r w:rsidRPr="00E2243D">
        <w:rPr>
          <w:rFonts w:ascii="Arial" w:hAnsi="Arial" w:cs="Arial"/>
        </w:rPr>
        <w:t>Ratenzahlungsvereinbarung hinfällig, so dass die gesamte dann noch offene Forderung aus der Ratenzahlungsvereinbarung</w:t>
      </w:r>
      <w:r w:rsidR="001F3735" w:rsidRPr="00E2243D">
        <w:rPr>
          <w:rFonts w:ascii="Arial" w:hAnsi="Arial" w:cs="Arial"/>
        </w:rPr>
        <w:t xml:space="preserve"> zuzüglich </w:t>
      </w:r>
      <w:proofErr w:type="gramStart"/>
      <w:r w:rsidR="001F3735" w:rsidRPr="00E2243D">
        <w:rPr>
          <w:rFonts w:ascii="Arial" w:hAnsi="Arial" w:cs="Arial"/>
        </w:rPr>
        <w:t>X,X</w:t>
      </w:r>
      <w:proofErr w:type="gramEnd"/>
      <w:r w:rsidR="001F3735" w:rsidRPr="00E2243D">
        <w:rPr>
          <w:rFonts w:ascii="Arial" w:hAnsi="Arial" w:cs="Arial"/>
        </w:rPr>
        <w:t xml:space="preserve"> % Zinsen ab Tag der Fälligkeit</w:t>
      </w:r>
      <w:r w:rsidRPr="00E2243D">
        <w:rPr>
          <w:rFonts w:ascii="Arial" w:hAnsi="Arial" w:cs="Arial"/>
        </w:rPr>
        <w:t xml:space="preserve"> zur Zahlung fällig wird. </w:t>
      </w:r>
    </w:p>
    <w:p w14:paraId="4FDFF272" w14:textId="77777777" w:rsidR="007E5D42" w:rsidRPr="00E2243D" w:rsidRDefault="007E5D42" w:rsidP="00DB1D80">
      <w:pPr>
        <w:rPr>
          <w:rFonts w:ascii="Arial" w:hAnsi="Arial" w:cs="Arial"/>
          <w:b/>
        </w:rPr>
      </w:pPr>
    </w:p>
    <w:p w14:paraId="5D64D894" w14:textId="77777777" w:rsidR="007E5D42" w:rsidRPr="00E2243D" w:rsidRDefault="007E6746" w:rsidP="007E5D42">
      <w:pPr>
        <w:jc w:val="center"/>
        <w:rPr>
          <w:rFonts w:ascii="Arial" w:hAnsi="Arial" w:cs="Arial"/>
          <w:b/>
          <w:color w:val="000000" w:themeColor="text1"/>
        </w:rPr>
      </w:pPr>
      <w:r w:rsidRPr="00E2243D">
        <w:rPr>
          <w:rFonts w:ascii="Arial" w:hAnsi="Arial" w:cs="Arial"/>
          <w:b/>
          <w:color w:val="000000" w:themeColor="text1"/>
        </w:rPr>
        <w:t>§ 5 Forderungen aus dem Mietvertrag</w:t>
      </w:r>
    </w:p>
    <w:p w14:paraId="00D58574" w14:textId="77777777" w:rsidR="007E5D42" w:rsidRPr="00E2243D" w:rsidRDefault="007E5D42" w:rsidP="007E5D42">
      <w:pPr>
        <w:rPr>
          <w:rFonts w:ascii="Arial" w:hAnsi="Arial" w:cs="Arial"/>
          <w:color w:val="000000" w:themeColor="text1"/>
        </w:rPr>
      </w:pPr>
    </w:p>
    <w:p w14:paraId="1A6D64E5" w14:textId="77777777" w:rsidR="007E5D42" w:rsidRPr="00E2243D" w:rsidRDefault="005E27F9" w:rsidP="007E5D42">
      <w:pPr>
        <w:rPr>
          <w:rFonts w:ascii="Arial" w:hAnsi="Arial" w:cs="Arial"/>
        </w:rPr>
      </w:pPr>
      <w:r w:rsidRPr="00E2243D">
        <w:rPr>
          <w:rFonts w:ascii="Arial" w:hAnsi="Arial" w:cs="Arial"/>
        </w:rPr>
        <w:t>Von dieser Vereinbarung werden</w:t>
      </w:r>
      <w:r w:rsidR="00767B5F" w:rsidRPr="00E2243D">
        <w:rPr>
          <w:rFonts w:ascii="Arial" w:hAnsi="Arial" w:cs="Arial"/>
        </w:rPr>
        <w:t xml:space="preserve"> Forderungen aus dem laufenden </w:t>
      </w:r>
      <w:r w:rsidRPr="00E2243D">
        <w:rPr>
          <w:rFonts w:ascii="Arial" w:hAnsi="Arial" w:cs="Arial"/>
        </w:rPr>
        <w:t>Mietvertrag nicht berührt. Diese sind auch weiterhin auszugleichen</w:t>
      </w:r>
      <w:r w:rsidR="00501343" w:rsidRPr="00E2243D">
        <w:rPr>
          <w:rFonts w:ascii="Arial" w:hAnsi="Arial" w:cs="Arial"/>
        </w:rPr>
        <w:t>.</w:t>
      </w:r>
      <w:r w:rsidR="00EF43D8" w:rsidRPr="00E2243D">
        <w:rPr>
          <w:rFonts w:ascii="Arial" w:hAnsi="Arial" w:cs="Arial"/>
        </w:rPr>
        <w:t xml:space="preserve"> </w:t>
      </w:r>
    </w:p>
    <w:p w14:paraId="71C4700B" w14:textId="77777777" w:rsidR="006907EF" w:rsidRPr="00E2243D" w:rsidRDefault="006907EF" w:rsidP="007E5D42">
      <w:pPr>
        <w:spacing w:line="280" w:lineRule="exact"/>
        <w:rPr>
          <w:rFonts w:ascii="Arial" w:hAnsi="Arial" w:cs="Arial"/>
        </w:rPr>
      </w:pPr>
    </w:p>
    <w:p w14:paraId="180B4CF3" w14:textId="77777777" w:rsidR="006907EF" w:rsidRPr="00E2243D" w:rsidRDefault="001C45A7" w:rsidP="006907EF">
      <w:pPr>
        <w:spacing w:line="280" w:lineRule="exact"/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t>§ 6 Verjährungshemmung</w:t>
      </w:r>
    </w:p>
    <w:p w14:paraId="0493B436" w14:textId="77777777" w:rsidR="006907EF" w:rsidRPr="00E2243D" w:rsidRDefault="006907EF" w:rsidP="006907EF">
      <w:pPr>
        <w:spacing w:line="280" w:lineRule="exact"/>
        <w:jc w:val="center"/>
        <w:rPr>
          <w:rFonts w:ascii="Arial" w:hAnsi="Arial" w:cs="Arial"/>
        </w:rPr>
      </w:pPr>
    </w:p>
    <w:p w14:paraId="31753C5B" w14:textId="77777777" w:rsidR="001C45A7" w:rsidRDefault="006907EF" w:rsidP="001C45A7">
      <w:pPr>
        <w:rPr>
          <w:rFonts w:ascii="Arial" w:hAnsi="Arial" w:cs="Arial"/>
        </w:rPr>
      </w:pPr>
      <w:r w:rsidRPr="00E2243D">
        <w:rPr>
          <w:rFonts w:ascii="Arial" w:hAnsi="Arial" w:cs="Arial"/>
        </w:rPr>
        <w:t>Während des Zeitraums der Stundung ist die Verjährung des Zahlungsan</w:t>
      </w:r>
      <w:r w:rsidR="001C45A7" w:rsidRPr="00E2243D">
        <w:rPr>
          <w:rFonts w:ascii="Arial" w:hAnsi="Arial" w:cs="Arial"/>
        </w:rPr>
        <w:t>spruchs gem. § 205 BGB gehemmt.</w:t>
      </w:r>
    </w:p>
    <w:p w14:paraId="7999467F" w14:textId="77777777" w:rsidR="00E2243D" w:rsidRPr="00E2243D" w:rsidRDefault="00E2243D" w:rsidP="001C45A7">
      <w:pPr>
        <w:rPr>
          <w:rFonts w:ascii="Arial" w:hAnsi="Arial" w:cs="Arial"/>
        </w:rPr>
      </w:pPr>
    </w:p>
    <w:p w14:paraId="0832755E" w14:textId="77777777" w:rsidR="001C45A7" w:rsidRPr="00E2243D" w:rsidRDefault="001C45A7" w:rsidP="001C45A7">
      <w:pPr>
        <w:rPr>
          <w:rFonts w:ascii="Arial" w:hAnsi="Arial" w:cs="Arial"/>
        </w:rPr>
      </w:pPr>
    </w:p>
    <w:p w14:paraId="12CD5B1D" w14:textId="77777777" w:rsidR="001C45A7" w:rsidRPr="00E2243D" w:rsidRDefault="001C45A7" w:rsidP="001C45A7">
      <w:pPr>
        <w:spacing w:line="280" w:lineRule="exact"/>
        <w:jc w:val="center"/>
        <w:rPr>
          <w:rFonts w:ascii="Arial" w:hAnsi="Arial" w:cs="Arial"/>
          <w:b/>
        </w:rPr>
      </w:pPr>
      <w:r w:rsidRPr="00E2243D">
        <w:rPr>
          <w:rFonts w:ascii="Arial" w:hAnsi="Arial" w:cs="Arial"/>
          <w:b/>
        </w:rPr>
        <w:lastRenderedPageBreak/>
        <w:t>§ 7 Schlussbestimmungen</w:t>
      </w:r>
    </w:p>
    <w:p w14:paraId="6B2D1158" w14:textId="77777777" w:rsidR="001C45A7" w:rsidRPr="00E2243D" w:rsidRDefault="001C45A7" w:rsidP="001C45A7">
      <w:pPr>
        <w:spacing w:line="280" w:lineRule="exact"/>
        <w:jc w:val="center"/>
        <w:rPr>
          <w:rFonts w:ascii="Arial" w:hAnsi="Arial" w:cs="Arial"/>
        </w:rPr>
      </w:pPr>
    </w:p>
    <w:p w14:paraId="3AFF4472" w14:textId="77777777" w:rsidR="00767B5F" w:rsidRPr="00E2243D" w:rsidRDefault="001C45A7" w:rsidP="007E5D42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Abweichende Regelungen zu dieser Vereinbarung sind nur in schriftlicher Form zulässig. </w:t>
      </w:r>
      <w:r w:rsidR="00751089" w:rsidRPr="00E2243D">
        <w:rPr>
          <w:rFonts w:ascii="Arial" w:hAnsi="Arial" w:cs="Arial"/>
        </w:rPr>
        <w:t>Sollten einzelne Bestimmungen dieses</w:t>
      </w:r>
      <w:r w:rsidR="004A0070" w:rsidRPr="00E2243D">
        <w:rPr>
          <w:rFonts w:ascii="Arial" w:hAnsi="Arial" w:cs="Arial"/>
        </w:rPr>
        <w:t xml:space="preserve"> Vertrages </w:t>
      </w:r>
      <w:r w:rsidR="000122F2" w:rsidRPr="00E2243D">
        <w:rPr>
          <w:rFonts w:ascii="Arial" w:hAnsi="Arial" w:cs="Arial"/>
        </w:rPr>
        <w:t xml:space="preserve">unwirksam </w:t>
      </w:r>
      <w:r w:rsidR="00751089" w:rsidRPr="00E2243D">
        <w:rPr>
          <w:rFonts w:ascii="Arial" w:hAnsi="Arial" w:cs="Arial"/>
        </w:rPr>
        <w:t xml:space="preserve">oder undurchführbar </w:t>
      </w:r>
      <w:r w:rsidR="005D749B" w:rsidRPr="00E2243D">
        <w:rPr>
          <w:rFonts w:ascii="Arial" w:hAnsi="Arial" w:cs="Arial"/>
        </w:rPr>
        <w:t>sein oder</w:t>
      </w:r>
      <w:r w:rsidR="003267EA" w:rsidRPr="00E2243D">
        <w:rPr>
          <w:rFonts w:ascii="Arial" w:hAnsi="Arial" w:cs="Arial"/>
        </w:rPr>
        <w:t xml:space="preserve"> nach </w:t>
      </w:r>
      <w:r w:rsidR="006907EF" w:rsidRPr="00E2243D">
        <w:rPr>
          <w:rFonts w:ascii="Arial" w:hAnsi="Arial" w:cs="Arial"/>
        </w:rPr>
        <w:t xml:space="preserve">Vertragsschluss </w:t>
      </w:r>
      <w:r w:rsidRPr="00E2243D">
        <w:rPr>
          <w:rFonts w:ascii="Arial" w:hAnsi="Arial" w:cs="Arial"/>
        </w:rPr>
        <w:t>unwirksam</w:t>
      </w:r>
      <w:r w:rsidR="00751089" w:rsidRPr="00E2243D">
        <w:rPr>
          <w:rFonts w:ascii="Arial" w:hAnsi="Arial" w:cs="Arial"/>
        </w:rPr>
        <w:t xml:space="preserve"> oder undurchführbar werden, bleibt davon </w:t>
      </w:r>
      <w:proofErr w:type="gramStart"/>
      <w:r w:rsidR="00751089" w:rsidRPr="00E2243D">
        <w:rPr>
          <w:rFonts w:ascii="Arial" w:hAnsi="Arial" w:cs="Arial"/>
        </w:rPr>
        <w:t>die  Wirksamkeit</w:t>
      </w:r>
      <w:proofErr w:type="gramEnd"/>
      <w:r w:rsidR="00751089" w:rsidRPr="00E2243D">
        <w:rPr>
          <w:rFonts w:ascii="Arial" w:hAnsi="Arial" w:cs="Arial"/>
        </w:rPr>
        <w:t xml:space="preserve">  des  Vertrages  im Übrigen unberührt. An die Stelle der unwirksamen oder undurchführbaren Bestimmung soll</w:t>
      </w:r>
      <w:r w:rsidR="004A0070" w:rsidRPr="00E2243D">
        <w:rPr>
          <w:rFonts w:ascii="Arial" w:hAnsi="Arial" w:cs="Arial"/>
        </w:rPr>
        <w:t xml:space="preserve"> diejenige </w:t>
      </w:r>
      <w:r w:rsidR="000122F2" w:rsidRPr="00E2243D">
        <w:rPr>
          <w:rFonts w:ascii="Arial" w:hAnsi="Arial" w:cs="Arial"/>
        </w:rPr>
        <w:t>wirksame</w:t>
      </w:r>
      <w:r w:rsidR="00751089" w:rsidRPr="00E2243D">
        <w:rPr>
          <w:rFonts w:ascii="Arial" w:hAnsi="Arial" w:cs="Arial"/>
        </w:rPr>
        <w:t xml:space="preserve"> </w:t>
      </w:r>
      <w:r w:rsidR="005D749B" w:rsidRPr="00E2243D">
        <w:rPr>
          <w:rFonts w:ascii="Arial" w:hAnsi="Arial" w:cs="Arial"/>
        </w:rPr>
        <w:t>und durchführbare</w:t>
      </w:r>
      <w:r w:rsidR="006907EF" w:rsidRPr="00E2243D">
        <w:rPr>
          <w:rFonts w:ascii="Arial" w:hAnsi="Arial" w:cs="Arial"/>
        </w:rPr>
        <w:t xml:space="preserve"> Regelung </w:t>
      </w:r>
      <w:r w:rsidR="00751089" w:rsidRPr="00E2243D">
        <w:rPr>
          <w:rFonts w:ascii="Arial" w:hAnsi="Arial" w:cs="Arial"/>
        </w:rPr>
        <w:t>treten, deren Wirkungen d</w:t>
      </w:r>
      <w:r w:rsidRPr="00E2243D">
        <w:rPr>
          <w:rFonts w:ascii="Arial" w:hAnsi="Arial" w:cs="Arial"/>
        </w:rPr>
        <w:t>er wirtschaftlichen Zielsetzung</w:t>
      </w:r>
      <w:r w:rsidR="00751089" w:rsidRPr="00E2243D">
        <w:rPr>
          <w:rFonts w:ascii="Arial" w:hAnsi="Arial" w:cs="Arial"/>
        </w:rPr>
        <w:t xml:space="preserve"> </w:t>
      </w:r>
      <w:proofErr w:type="gramStart"/>
      <w:r w:rsidR="00751089" w:rsidRPr="00E2243D">
        <w:rPr>
          <w:rFonts w:ascii="Arial" w:hAnsi="Arial" w:cs="Arial"/>
        </w:rPr>
        <w:t>am  nächsten</w:t>
      </w:r>
      <w:proofErr w:type="gramEnd"/>
      <w:r w:rsidR="00751089" w:rsidRPr="00E2243D">
        <w:rPr>
          <w:rFonts w:ascii="Arial" w:hAnsi="Arial" w:cs="Arial"/>
        </w:rPr>
        <w:t xml:space="preserve">  kommen,  die die  Vertragsparteien  mit  der  unwirksamen  bzw.  undurchführbaren Bestimmung verfolgt haben. Die vorstehenden Bestimmungen </w:t>
      </w:r>
      <w:r w:rsidR="004A0070" w:rsidRPr="00E2243D">
        <w:rPr>
          <w:rFonts w:ascii="Arial" w:hAnsi="Arial" w:cs="Arial"/>
        </w:rPr>
        <w:t>gelten entsprechend</w:t>
      </w:r>
      <w:r w:rsidR="000122F2" w:rsidRPr="00E2243D">
        <w:rPr>
          <w:rFonts w:ascii="Arial" w:hAnsi="Arial" w:cs="Arial"/>
        </w:rPr>
        <w:t xml:space="preserve"> für </w:t>
      </w:r>
      <w:r w:rsidR="005D749B" w:rsidRPr="00E2243D">
        <w:rPr>
          <w:rFonts w:ascii="Arial" w:hAnsi="Arial" w:cs="Arial"/>
        </w:rPr>
        <w:t>den Fall</w:t>
      </w:r>
      <w:r w:rsidR="003267EA" w:rsidRPr="00E2243D">
        <w:rPr>
          <w:rFonts w:ascii="Arial" w:hAnsi="Arial" w:cs="Arial"/>
        </w:rPr>
        <w:t xml:space="preserve">, </w:t>
      </w:r>
      <w:r w:rsidR="006907EF" w:rsidRPr="00E2243D">
        <w:rPr>
          <w:rFonts w:ascii="Arial" w:hAnsi="Arial" w:cs="Arial"/>
        </w:rPr>
        <w:t>dass</w:t>
      </w:r>
      <w:r w:rsidRPr="00E2243D">
        <w:rPr>
          <w:rFonts w:ascii="Arial" w:hAnsi="Arial" w:cs="Arial"/>
        </w:rPr>
        <w:t xml:space="preserve"> sich</w:t>
      </w:r>
      <w:r w:rsidR="00751089" w:rsidRPr="00E2243D">
        <w:rPr>
          <w:rFonts w:ascii="Arial" w:hAnsi="Arial" w:cs="Arial"/>
        </w:rPr>
        <w:t xml:space="preserve"> </w:t>
      </w:r>
      <w:proofErr w:type="gramStart"/>
      <w:r w:rsidR="00751089" w:rsidRPr="00E2243D">
        <w:rPr>
          <w:rFonts w:ascii="Arial" w:hAnsi="Arial" w:cs="Arial"/>
        </w:rPr>
        <w:t>der  Vertrag</w:t>
      </w:r>
      <w:proofErr w:type="gramEnd"/>
      <w:r w:rsidR="00751089" w:rsidRPr="00E2243D">
        <w:rPr>
          <w:rFonts w:ascii="Arial" w:hAnsi="Arial" w:cs="Arial"/>
        </w:rPr>
        <w:t xml:space="preserve">  als  lückenhaft  erweist.</w:t>
      </w:r>
    </w:p>
    <w:p w14:paraId="6DF19D68" w14:textId="77777777" w:rsidR="003267EA" w:rsidRPr="00E2243D" w:rsidRDefault="003267EA" w:rsidP="003267EA">
      <w:pPr>
        <w:spacing w:line="280" w:lineRule="exact"/>
        <w:rPr>
          <w:rFonts w:ascii="Arial" w:hAnsi="Arial" w:cs="Arial"/>
        </w:rPr>
      </w:pPr>
    </w:p>
    <w:p w14:paraId="6930905F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071F7471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5CC2C40D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36E81EFC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01F9717B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59833D8B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1ADCF0BE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290C5B14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5A0ECEA1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0519D175" w14:textId="77777777" w:rsidR="001C45A7" w:rsidRPr="00E2243D" w:rsidRDefault="001C45A7" w:rsidP="007E5D42">
      <w:pPr>
        <w:spacing w:line="280" w:lineRule="exact"/>
        <w:rPr>
          <w:rFonts w:ascii="Arial" w:hAnsi="Arial" w:cs="Arial"/>
        </w:rPr>
      </w:pPr>
    </w:p>
    <w:p w14:paraId="4A85163F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6EB3572F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7124A048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2525CDE3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____________________________________ </w:t>
      </w:r>
    </w:p>
    <w:p w14:paraId="36584E50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 xml:space="preserve">Ort, Datum </w:t>
      </w:r>
    </w:p>
    <w:p w14:paraId="74C12C86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31D60C3D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7BA047DD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</w:p>
    <w:p w14:paraId="4EF1E2F8" w14:textId="77777777" w:rsidR="007E5D42" w:rsidRPr="00E2243D" w:rsidRDefault="007E5D42" w:rsidP="007E5D42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>__</w:t>
      </w:r>
      <w:r w:rsidR="00E2243D">
        <w:rPr>
          <w:rFonts w:ascii="Arial" w:hAnsi="Arial" w:cs="Arial"/>
        </w:rPr>
        <w:t>_____________________________</w:t>
      </w:r>
      <w:r w:rsidRPr="00E2243D">
        <w:rPr>
          <w:rFonts w:ascii="Arial" w:hAnsi="Arial" w:cs="Arial"/>
        </w:rPr>
        <w:t xml:space="preserve">__ </w:t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  <w:t>______________</w:t>
      </w:r>
      <w:r w:rsidR="00E2243D">
        <w:rPr>
          <w:rFonts w:ascii="Arial" w:hAnsi="Arial" w:cs="Arial"/>
        </w:rPr>
        <w:t>_____</w:t>
      </w:r>
      <w:r w:rsidRPr="00E2243D">
        <w:rPr>
          <w:rFonts w:ascii="Arial" w:hAnsi="Arial" w:cs="Arial"/>
        </w:rPr>
        <w:t xml:space="preserve">______________ </w:t>
      </w:r>
    </w:p>
    <w:p w14:paraId="309D1D56" w14:textId="77777777" w:rsidR="00B94559" w:rsidRPr="00E2243D" w:rsidRDefault="007E5D42" w:rsidP="00C702D3">
      <w:pPr>
        <w:spacing w:line="280" w:lineRule="exact"/>
        <w:rPr>
          <w:rFonts w:ascii="Arial" w:hAnsi="Arial" w:cs="Arial"/>
        </w:rPr>
      </w:pPr>
      <w:r w:rsidRPr="00E2243D">
        <w:rPr>
          <w:rFonts w:ascii="Arial" w:hAnsi="Arial" w:cs="Arial"/>
        </w:rPr>
        <w:t>Unterschrift Mieter</w:t>
      </w:r>
      <w:r w:rsidR="000122F2" w:rsidRPr="00E2243D">
        <w:rPr>
          <w:rFonts w:ascii="Arial" w:hAnsi="Arial" w:cs="Arial"/>
        </w:rPr>
        <w:t>/-in</w:t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</w:r>
      <w:r w:rsidRPr="00E2243D">
        <w:rPr>
          <w:rFonts w:ascii="Arial" w:hAnsi="Arial" w:cs="Arial"/>
        </w:rPr>
        <w:tab/>
        <w:t xml:space="preserve">          </w:t>
      </w:r>
      <w:r w:rsidR="000122F2" w:rsidRPr="00E2243D">
        <w:rPr>
          <w:rFonts w:ascii="Arial" w:hAnsi="Arial" w:cs="Arial"/>
        </w:rPr>
        <w:t xml:space="preserve"> </w:t>
      </w:r>
      <w:r w:rsidRPr="00E2243D">
        <w:rPr>
          <w:rFonts w:ascii="Arial" w:hAnsi="Arial" w:cs="Arial"/>
        </w:rPr>
        <w:t>Unterschrift Vermieter</w:t>
      </w:r>
      <w:r w:rsidR="000122F2" w:rsidRPr="00E2243D">
        <w:rPr>
          <w:rFonts w:ascii="Arial" w:hAnsi="Arial" w:cs="Arial"/>
        </w:rPr>
        <w:t>/-in</w:t>
      </w:r>
    </w:p>
    <w:sectPr w:rsidR="00B94559" w:rsidRPr="00E22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1805" w14:textId="77777777" w:rsidR="00E2243D" w:rsidRDefault="00E2243D" w:rsidP="00E2243D">
      <w:r>
        <w:separator/>
      </w:r>
    </w:p>
  </w:endnote>
  <w:endnote w:type="continuationSeparator" w:id="0">
    <w:p w14:paraId="3918BB5E" w14:textId="77777777" w:rsidR="00E2243D" w:rsidRDefault="00E2243D" w:rsidP="00E2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2C89" w14:textId="77777777" w:rsidR="00E2243D" w:rsidRDefault="00E2243D" w:rsidP="00E2243D">
      <w:r>
        <w:separator/>
      </w:r>
    </w:p>
  </w:footnote>
  <w:footnote w:type="continuationSeparator" w:id="0">
    <w:p w14:paraId="4E3C07A5" w14:textId="77777777" w:rsidR="00E2243D" w:rsidRDefault="00E2243D" w:rsidP="00E2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014E"/>
    <w:multiLevelType w:val="hybridMultilevel"/>
    <w:tmpl w:val="5CACB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42"/>
    <w:rsid w:val="000122F2"/>
    <w:rsid w:val="000324C8"/>
    <w:rsid w:val="001C45A7"/>
    <w:rsid w:val="001F3735"/>
    <w:rsid w:val="00283044"/>
    <w:rsid w:val="00312732"/>
    <w:rsid w:val="003267EA"/>
    <w:rsid w:val="004A0070"/>
    <w:rsid w:val="004E6CEF"/>
    <w:rsid w:val="00501343"/>
    <w:rsid w:val="005D749B"/>
    <w:rsid w:val="005E27F9"/>
    <w:rsid w:val="006907EF"/>
    <w:rsid w:val="00751089"/>
    <w:rsid w:val="00767B5F"/>
    <w:rsid w:val="007E5D42"/>
    <w:rsid w:val="007E6746"/>
    <w:rsid w:val="009202F9"/>
    <w:rsid w:val="00966BB5"/>
    <w:rsid w:val="00AD37DB"/>
    <w:rsid w:val="00B94559"/>
    <w:rsid w:val="00C702D3"/>
    <w:rsid w:val="00C81080"/>
    <w:rsid w:val="00D3146D"/>
    <w:rsid w:val="00D47EA7"/>
    <w:rsid w:val="00D700C7"/>
    <w:rsid w:val="00DB1D80"/>
    <w:rsid w:val="00E2243D"/>
    <w:rsid w:val="00EF43D8"/>
    <w:rsid w:val="00F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EF2C"/>
  <w15:chartTrackingRefBased/>
  <w15:docId w15:val="{84EB9562-BB73-4702-B7A1-CFC0B02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5D42"/>
    <w:pPr>
      <w:spacing w:after="0" w:line="240" w:lineRule="auto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02F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2F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02F9"/>
    <w:rPr>
      <w:rFonts w:ascii="Frutiger 45 Light" w:eastAsiaTheme="majorEastAsia" w:hAnsi="Frutiger 45 Light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2F9"/>
    <w:rPr>
      <w:rFonts w:ascii="Frutiger 45 Light" w:eastAsiaTheme="majorEastAsia" w:hAnsi="Frutiger 45 Light" w:cstheme="majorBidi"/>
      <w:b/>
      <w:bCs/>
      <w:szCs w:val="26"/>
    </w:rPr>
  </w:style>
  <w:style w:type="table" w:styleId="Tabellenraster">
    <w:name w:val="Table Grid"/>
    <w:basedOn w:val="NormaleTabelle"/>
    <w:uiPriority w:val="59"/>
    <w:rsid w:val="007E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D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C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CE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4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43D"/>
    <w:rPr>
      <w:rFonts w:ascii="Frutiger 45 Light" w:hAnsi="Frutiger 45 Light"/>
    </w:rPr>
  </w:style>
  <w:style w:type="paragraph" w:styleId="Fuzeile">
    <w:name w:val="footer"/>
    <w:basedOn w:val="Standard"/>
    <w:link w:val="FuzeileZchn"/>
    <w:uiPriority w:val="99"/>
    <w:unhideWhenUsed/>
    <w:rsid w:val="00E224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43D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GdW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Padar, Kevin</dc:creator>
  <cp:keywords/>
  <dc:description/>
  <cp:lastModifiedBy>Meißner, Beatrice (vtw)</cp:lastModifiedBy>
  <cp:revision>2</cp:revision>
  <cp:lastPrinted>2022-08-23T11:30:00Z</cp:lastPrinted>
  <dcterms:created xsi:type="dcterms:W3CDTF">2022-09-14T09:58:00Z</dcterms:created>
  <dcterms:modified xsi:type="dcterms:W3CDTF">2022-09-14T09:58:00Z</dcterms:modified>
</cp:coreProperties>
</file>